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063DAF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63DAF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F3596A" w:rsidRDefault="005F466E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Појашњење тендерске документације</w:t>
      </w:r>
      <w:r>
        <w:rPr>
          <w:rFonts w:ascii="Arial" w:hAnsi="Arial" w:cs="Arial"/>
          <w:b/>
          <w:bCs/>
        </w:rPr>
        <w:t xml:space="preserve"> </w:t>
      </w:r>
      <w:r w:rsidR="00632F3E">
        <w:rPr>
          <w:rFonts w:ascii="Arial" w:hAnsi="Arial" w:cs="Arial"/>
          <w:b/>
        </w:rPr>
        <w:t>В</w:t>
      </w:r>
      <w:r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 xml:space="preserve"> </w:t>
      </w:r>
      <w:r w:rsidR="00997309">
        <w:rPr>
          <w:rFonts w:ascii="Arial" w:hAnsi="Arial" w:cs="Arial"/>
          <w:b/>
        </w:rPr>
        <w:t>29</w:t>
      </w:r>
      <w:r>
        <w:rPr>
          <w:rFonts w:ascii="Arial" w:hAnsi="Arial" w:cs="Arial"/>
          <w:b/>
        </w:rPr>
        <w:t>-</w:t>
      </w:r>
      <w:r w:rsidR="00AC298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-</w:t>
      </w:r>
      <w:r w:rsidR="00997309">
        <w:rPr>
          <w:rFonts w:ascii="Arial" w:hAnsi="Arial" w:cs="Arial"/>
          <w:b/>
        </w:rPr>
        <w:t>2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На питање једног </w:t>
      </w:r>
      <w:r w:rsidR="004C578F">
        <w:rPr>
          <w:rFonts w:ascii="Times New Roman" w:hAnsi="Times New Roman"/>
          <w:sz w:val="24"/>
          <w:szCs w:val="24"/>
        </w:rPr>
        <w:t xml:space="preserve">потенцијалног </w:t>
      </w:r>
      <w:r>
        <w:rPr>
          <w:rFonts w:ascii="Times New Roman" w:hAnsi="Times New Roman"/>
          <w:sz w:val="24"/>
          <w:szCs w:val="24"/>
        </w:rPr>
        <w:t>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шаљемо Вам појашњење:</w:t>
      </w: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5582"/>
        <w:gridCol w:w="3119"/>
      </w:tblGrid>
      <w:tr w:rsidR="00811026" w:rsidRPr="00F110F0" w:rsidTr="00B5561F">
        <w:tc>
          <w:tcPr>
            <w:tcW w:w="1296" w:type="dxa"/>
          </w:tcPr>
          <w:p w:rsidR="00811026" w:rsidRDefault="00811026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5582" w:type="dxa"/>
          </w:tcPr>
          <w:p w:rsidR="00811026" w:rsidRDefault="00811026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Питање</w:t>
            </w:r>
          </w:p>
        </w:tc>
        <w:tc>
          <w:tcPr>
            <w:tcW w:w="3119" w:type="dxa"/>
          </w:tcPr>
          <w:p w:rsidR="00811026" w:rsidRDefault="00811026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Одговор</w:t>
            </w:r>
          </w:p>
        </w:tc>
      </w:tr>
      <w:tr w:rsidR="00B5561F" w:rsidRPr="00F110F0" w:rsidTr="00B5561F">
        <w:tc>
          <w:tcPr>
            <w:tcW w:w="1296" w:type="dxa"/>
          </w:tcPr>
          <w:p w:rsidR="00B5561F" w:rsidRPr="00042552" w:rsidRDefault="00B5561F" w:rsidP="00B5561F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</w:p>
          <w:p w:rsidR="00B5561F" w:rsidRPr="00042552" w:rsidRDefault="00B5561F" w:rsidP="00743AE9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5582" w:type="dxa"/>
          </w:tcPr>
          <w:p w:rsidR="00B5561F" w:rsidRPr="00042552" w:rsidRDefault="00997309" w:rsidP="00743AE9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За позицију</w:t>
            </w:r>
            <w:r>
              <w:rPr>
                <w:rFonts w:ascii="Times New Roman" w:hAnsi="Times New Roman"/>
              </w:rPr>
              <w:t xml:space="preserve"> 39: </w:t>
            </w:r>
            <w:r w:rsidRPr="00C23413">
              <w:rPr>
                <w:rFonts w:ascii="Times New Roman" w:hAnsi="Times New Roman"/>
                <w:i/>
                <w:lang w:val="sr-Latn-CS"/>
              </w:rPr>
              <w:t xml:space="preserve">TTC solution </w:t>
            </w:r>
            <w:r w:rsidRPr="00A1750B">
              <w:rPr>
                <w:rFonts w:ascii="Times New Roman" w:hAnsi="Times New Roman"/>
                <w:lang w:val="sr-Latn-CS"/>
              </w:rPr>
              <w:t>0,125%</w:t>
            </w:r>
            <w:r>
              <w:rPr>
                <w:rFonts w:ascii="Times New Roman" w:hAnsi="Times New Roman"/>
                <w:lang w:val="sr-Cyrl-CS"/>
              </w:rPr>
              <w:t xml:space="preserve"> бочице 2 мл, да ли је прихватљиво понудити еквивалентну кол. 1% </w:t>
            </w:r>
            <w:r w:rsidRPr="00C23413">
              <w:rPr>
                <w:rFonts w:ascii="Times New Roman" w:hAnsi="Times New Roman"/>
                <w:i/>
                <w:lang w:val="sr-Cyrl-CS"/>
              </w:rPr>
              <w:t xml:space="preserve">ТТС </w:t>
            </w:r>
            <w:r>
              <w:rPr>
                <w:rFonts w:ascii="Times New Roman" w:hAnsi="Times New Roman"/>
                <w:lang w:val="sr-Cyrl-CS"/>
              </w:rPr>
              <w:t>раствора?</w:t>
            </w:r>
          </w:p>
        </w:tc>
        <w:tc>
          <w:tcPr>
            <w:tcW w:w="3119" w:type="dxa"/>
          </w:tcPr>
          <w:p w:rsidR="00B5561F" w:rsidRPr="00042552" w:rsidRDefault="00997309" w:rsidP="00743AE9">
            <w:pPr>
              <w:spacing w:before="100" w:beforeAutospacing="1" w:after="100" w:afterAutospacing="1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Прихватљива је еквивалентна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 xml:space="preserve">количина </w:t>
            </w:r>
            <w:r>
              <w:rPr>
                <w:rFonts w:ascii="Times New Roman" w:hAnsi="Times New Roman"/>
                <w:lang w:val="sr-Cyrl-CS"/>
              </w:rPr>
              <w:t xml:space="preserve">1% </w:t>
            </w:r>
            <w:r w:rsidRPr="00C23413">
              <w:rPr>
                <w:rFonts w:ascii="Times New Roman" w:hAnsi="Times New Roman"/>
                <w:i/>
                <w:lang w:val="sr-Cyrl-CS"/>
              </w:rPr>
              <w:t xml:space="preserve">ТТС </w:t>
            </w:r>
            <w:r>
              <w:rPr>
                <w:rFonts w:ascii="Times New Roman" w:hAnsi="Times New Roman"/>
                <w:lang w:val="sr-Cyrl-CS"/>
              </w:rPr>
              <w:t>раствора</w:t>
            </w:r>
          </w:p>
        </w:tc>
      </w:tr>
      <w:tr w:rsidR="00997309" w:rsidRPr="00F110F0" w:rsidTr="00B5561F">
        <w:tc>
          <w:tcPr>
            <w:tcW w:w="1296" w:type="dxa"/>
          </w:tcPr>
          <w:p w:rsidR="00997309" w:rsidRPr="00042552" w:rsidRDefault="00997309" w:rsidP="00743AE9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  <w:r w:rsidRPr="00042552"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  <w:t xml:space="preserve">      2</w:t>
            </w:r>
          </w:p>
        </w:tc>
        <w:tc>
          <w:tcPr>
            <w:tcW w:w="5582" w:type="dxa"/>
          </w:tcPr>
          <w:p w:rsidR="00997309" w:rsidRPr="00C23413" w:rsidRDefault="00997309" w:rsidP="00F72D31">
            <w:pPr>
              <w:spacing w:before="100" w:beforeAutospacing="1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Да ли је прихватљиво уместо овлашћења произвођача доставити овлашћење дистрибутера за територију Србије, заједно са овлашћењем које је дистрибутер добио од произвођача?</w:t>
            </w:r>
          </w:p>
        </w:tc>
        <w:tc>
          <w:tcPr>
            <w:tcW w:w="3119" w:type="dxa"/>
          </w:tcPr>
          <w:p w:rsidR="00997309" w:rsidRPr="00042552" w:rsidRDefault="00997309" w:rsidP="00743AE9">
            <w:pPr>
              <w:spacing w:before="100" w:beforeAutospacing="1" w:after="100" w:afterAutospacing="1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Није прихватљиво</w:t>
            </w:r>
            <w:r>
              <w:rPr>
                <w:rFonts w:ascii="Times New Roman" w:hAnsi="Times New Roman"/>
                <w:lang w:val="sr-Cyrl-CS"/>
              </w:rPr>
              <w:t>.</w:t>
            </w:r>
          </w:p>
        </w:tc>
      </w:tr>
    </w:tbl>
    <w:p w:rsidR="005026E6" w:rsidRDefault="005026E6" w:rsidP="005026E6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66E" w:rsidRPr="000C7480" w:rsidRDefault="005F466E" w:rsidP="006776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Београд, </w:t>
      </w:r>
      <w:r w:rsidR="00997309">
        <w:rPr>
          <w:rFonts w:ascii="Times New Roman" w:hAnsi="Times New Roman"/>
          <w:sz w:val="24"/>
          <w:szCs w:val="24"/>
        </w:rPr>
        <w:t>15</w:t>
      </w:r>
      <w:r w:rsidR="0067768B">
        <w:rPr>
          <w:rFonts w:ascii="Times New Roman" w:hAnsi="Times New Roman"/>
          <w:sz w:val="24"/>
          <w:szCs w:val="24"/>
        </w:rPr>
        <w:t>.1</w:t>
      </w:r>
      <w:r w:rsidR="00E76DF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768B">
        <w:rPr>
          <w:rFonts w:ascii="Arial" w:hAnsi="Arial" w:cs="Arial"/>
          <w:b/>
        </w:rPr>
        <w:t>В</w:t>
      </w:r>
      <w:r w:rsidR="0067768B"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 xml:space="preserve">Р </w:t>
      </w:r>
      <w:r w:rsidR="00997309">
        <w:rPr>
          <w:rFonts w:ascii="Arial" w:hAnsi="Arial" w:cs="Arial"/>
          <w:b/>
        </w:rPr>
        <w:t>29</w:t>
      </w:r>
      <w:r w:rsidR="005026E6">
        <w:rPr>
          <w:rFonts w:ascii="Arial" w:hAnsi="Arial" w:cs="Arial"/>
          <w:b/>
        </w:rPr>
        <w:t>-I-</w:t>
      </w:r>
      <w:r w:rsidR="00997309">
        <w:rPr>
          <w:rFonts w:ascii="Arial" w:hAnsi="Arial" w:cs="Arial"/>
          <w:b/>
        </w:rPr>
        <w:t>2</w:t>
      </w:r>
      <w:r w:rsidR="005026E6" w:rsidRPr="00F3596A">
        <w:rPr>
          <w:rFonts w:ascii="Arial" w:hAnsi="Arial" w:cs="Arial"/>
          <w:b/>
        </w:rPr>
        <w:t>/1</w:t>
      </w:r>
      <w:r w:rsidR="005026E6">
        <w:rPr>
          <w:rFonts w:ascii="Arial" w:hAnsi="Arial" w:cs="Arial"/>
          <w:b/>
        </w:rPr>
        <w:t>4</w:t>
      </w:r>
    </w:p>
    <w:sectPr w:rsidR="005F466E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854" w:rsidRDefault="00CC1854">
      <w:r>
        <w:separator/>
      </w:r>
    </w:p>
  </w:endnote>
  <w:endnote w:type="continuationSeparator" w:id="0">
    <w:p w:rsidR="00CC1854" w:rsidRDefault="00CC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063DAF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854" w:rsidRDefault="00CC1854">
      <w:r>
        <w:separator/>
      </w:r>
    </w:p>
  </w:footnote>
  <w:footnote w:type="continuationSeparator" w:id="0">
    <w:p w:rsidR="00CC1854" w:rsidRDefault="00CC1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1235D"/>
    <w:multiLevelType w:val="hybridMultilevel"/>
    <w:tmpl w:val="2CD07AF2"/>
    <w:lvl w:ilvl="0" w:tplc="4C48B9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5008B"/>
    <w:rsid w:val="000539D1"/>
    <w:rsid w:val="0005461C"/>
    <w:rsid w:val="00063B69"/>
    <w:rsid w:val="00063DAF"/>
    <w:rsid w:val="00066C88"/>
    <w:rsid w:val="0007137C"/>
    <w:rsid w:val="00077703"/>
    <w:rsid w:val="00093A7F"/>
    <w:rsid w:val="000A3BDF"/>
    <w:rsid w:val="000B5394"/>
    <w:rsid w:val="000B7FA9"/>
    <w:rsid w:val="000C01E1"/>
    <w:rsid w:val="000C3DE6"/>
    <w:rsid w:val="000C7480"/>
    <w:rsid w:val="000D1FB4"/>
    <w:rsid w:val="000D463A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91279"/>
    <w:rsid w:val="001A515D"/>
    <w:rsid w:val="001B0E17"/>
    <w:rsid w:val="001C15D5"/>
    <w:rsid w:val="001F6C3B"/>
    <w:rsid w:val="00221638"/>
    <w:rsid w:val="002622E2"/>
    <w:rsid w:val="0027186F"/>
    <w:rsid w:val="002A4808"/>
    <w:rsid w:val="002B2ACE"/>
    <w:rsid w:val="002C4F74"/>
    <w:rsid w:val="00324381"/>
    <w:rsid w:val="00327202"/>
    <w:rsid w:val="003307D2"/>
    <w:rsid w:val="00346C2E"/>
    <w:rsid w:val="00353BEC"/>
    <w:rsid w:val="00367276"/>
    <w:rsid w:val="00382909"/>
    <w:rsid w:val="003851F0"/>
    <w:rsid w:val="003860C6"/>
    <w:rsid w:val="00392770"/>
    <w:rsid w:val="0039754C"/>
    <w:rsid w:val="003A6CC8"/>
    <w:rsid w:val="003B3FC8"/>
    <w:rsid w:val="003D20B3"/>
    <w:rsid w:val="003E0BD3"/>
    <w:rsid w:val="003F6797"/>
    <w:rsid w:val="00415FAA"/>
    <w:rsid w:val="004269EA"/>
    <w:rsid w:val="00443A47"/>
    <w:rsid w:val="00444B42"/>
    <w:rsid w:val="00453259"/>
    <w:rsid w:val="0046526E"/>
    <w:rsid w:val="00490842"/>
    <w:rsid w:val="00493413"/>
    <w:rsid w:val="004B71F1"/>
    <w:rsid w:val="004B7C78"/>
    <w:rsid w:val="004C578F"/>
    <w:rsid w:val="004E28AF"/>
    <w:rsid w:val="004E6940"/>
    <w:rsid w:val="005026E6"/>
    <w:rsid w:val="00533064"/>
    <w:rsid w:val="00565B7B"/>
    <w:rsid w:val="00570F10"/>
    <w:rsid w:val="00574BAE"/>
    <w:rsid w:val="00577229"/>
    <w:rsid w:val="00596494"/>
    <w:rsid w:val="005B57D7"/>
    <w:rsid w:val="005C149E"/>
    <w:rsid w:val="005C39CB"/>
    <w:rsid w:val="005D53E4"/>
    <w:rsid w:val="005D55AB"/>
    <w:rsid w:val="005D7044"/>
    <w:rsid w:val="005E0F9F"/>
    <w:rsid w:val="005E2EEE"/>
    <w:rsid w:val="005F351B"/>
    <w:rsid w:val="005F466E"/>
    <w:rsid w:val="00600590"/>
    <w:rsid w:val="00632F3E"/>
    <w:rsid w:val="00652D5B"/>
    <w:rsid w:val="0067750E"/>
    <w:rsid w:val="0067768B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636FE"/>
    <w:rsid w:val="00785B84"/>
    <w:rsid w:val="00791DC9"/>
    <w:rsid w:val="007A72B3"/>
    <w:rsid w:val="007C4DF4"/>
    <w:rsid w:val="007C795C"/>
    <w:rsid w:val="007E5B67"/>
    <w:rsid w:val="007F2027"/>
    <w:rsid w:val="007F6B29"/>
    <w:rsid w:val="008020D5"/>
    <w:rsid w:val="008038A4"/>
    <w:rsid w:val="00811026"/>
    <w:rsid w:val="008214AC"/>
    <w:rsid w:val="00823644"/>
    <w:rsid w:val="00837F8C"/>
    <w:rsid w:val="0084618C"/>
    <w:rsid w:val="00854CD0"/>
    <w:rsid w:val="00864CCB"/>
    <w:rsid w:val="008939D7"/>
    <w:rsid w:val="00894691"/>
    <w:rsid w:val="00896F88"/>
    <w:rsid w:val="008B29CB"/>
    <w:rsid w:val="008B52BE"/>
    <w:rsid w:val="008B745B"/>
    <w:rsid w:val="008C5091"/>
    <w:rsid w:val="008D6729"/>
    <w:rsid w:val="008D6AF0"/>
    <w:rsid w:val="008E04CE"/>
    <w:rsid w:val="008E656F"/>
    <w:rsid w:val="00901EA8"/>
    <w:rsid w:val="00904D49"/>
    <w:rsid w:val="00942799"/>
    <w:rsid w:val="00951D7F"/>
    <w:rsid w:val="0095516F"/>
    <w:rsid w:val="0096265E"/>
    <w:rsid w:val="00963CC0"/>
    <w:rsid w:val="00970459"/>
    <w:rsid w:val="00982C47"/>
    <w:rsid w:val="00983C17"/>
    <w:rsid w:val="0098575F"/>
    <w:rsid w:val="009865A5"/>
    <w:rsid w:val="00986FA8"/>
    <w:rsid w:val="0099500F"/>
    <w:rsid w:val="00997309"/>
    <w:rsid w:val="009B0C5E"/>
    <w:rsid w:val="009B6457"/>
    <w:rsid w:val="009C4319"/>
    <w:rsid w:val="009D775E"/>
    <w:rsid w:val="00A122D9"/>
    <w:rsid w:val="00A12E30"/>
    <w:rsid w:val="00A130DB"/>
    <w:rsid w:val="00A30447"/>
    <w:rsid w:val="00A5650C"/>
    <w:rsid w:val="00A86056"/>
    <w:rsid w:val="00A903CC"/>
    <w:rsid w:val="00A95D37"/>
    <w:rsid w:val="00AA6893"/>
    <w:rsid w:val="00AB48FC"/>
    <w:rsid w:val="00AB5666"/>
    <w:rsid w:val="00AC2987"/>
    <w:rsid w:val="00AD7DB6"/>
    <w:rsid w:val="00B02D86"/>
    <w:rsid w:val="00B21A16"/>
    <w:rsid w:val="00B52ABC"/>
    <w:rsid w:val="00B5561F"/>
    <w:rsid w:val="00B672DE"/>
    <w:rsid w:val="00B87CB1"/>
    <w:rsid w:val="00B917FF"/>
    <w:rsid w:val="00B9366C"/>
    <w:rsid w:val="00BB495C"/>
    <w:rsid w:val="00BC1332"/>
    <w:rsid w:val="00BC151D"/>
    <w:rsid w:val="00BC41DA"/>
    <w:rsid w:val="00BD18E5"/>
    <w:rsid w:val="00BE380C"/>
    <w:rsid w:val="00C02AC1"/>
    <w:rsid w:val="00C17732"/>
    <w:rsid w:val="00C67B18"/>
    <w:rsid w:val="00C745B5"/>
    <w:rsid w:val="00C81CA8"/>
    <w:rsid w:val="00C85459"/>
    <w:rsid w:val="00C870FC"/>
    <w:rsid w:val="00CB16C1"/>
    <w:rsid w:val="00CB2F64"/>
    <w:rsid w:val="00CC1854"/>
    <w:rsid w:val="00CC2187"/>
    <w:rsid w:val="00CC4C5C"/>
    <w:rsid w:val="00CD12D5"/>
    <w:rsid w:val="00CE19AF"/>
    <w:rsid w:val="00D00B98"/>
    <w:rsid w:val="00D411F5"/>
    <w:rsid w:val="00D62BDF"/>
    <w:rsid w:val="00D64A68"/>
    <w:rsid w:val="00D67ACF"/>
    <w:rsid w:val="00DA0D8D"/>
    <w:rsid w:val="00DA573B"/>
    <w:rsid w:val="00DB6083"/>
    <w:rsid w:val="00DB7802"/>
    <w:rsid w:val="00DC62F2"/>
    <w:rsid w:val="00DD451C"/>
    <w:rsid w:val="00DD64D2"/>
    <w:rsid w:val="00DF18DF"/>
    <w:rsid w:val="00DF4F8D"/>
    <w:rsid w:val="00E06D2C"/>
    <w:rsid w:val="00E2169A"/>
    <w:rsid w:val="00E25154"/>
    <w:rsid w:val="00E44EF8"/>
    <w:rsid w:val="00E60D6E"/>
    <w:rsid w:val="00E73372"/>
    <w:rsid w:val="00E76DFF"/>
    <w:rsid w:val="00E85372"/>
    <w:rsid w:val="00EE23D4"/>
    <w:rsid w:val="00EE3D8F"/>
    <w:rsid w:val="00EE724C"/>
    <w:rsid w:val="00EF3761"/>
    <w:rsid w:val="00F0773A"/>
    <w:rsid w:val="00F10312"/>
    <w:rsid w:val="00F167F2"/>
    <w:rsid w:val="00F24E42"/>
    <w:rsid w:val="00F37666"/>
    <w:rsid w:val="00F454E3"/>
    <w:rsid w:val="00F825EA"/>
    <w:rsid w:val="00F8294F"/>
    <w:rsid w:val="00F93C17"/>
    <w:rsid w:val="00F95DAE"/>
    <w:rsid w:val="00FA1096"/>
    <w:rsid w:val="00FB1F5E"/>
    <w:rsid w:val="00FC3B48"/>
    <w:rsid w:val="00FD5BA3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D5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E4B98-1CEF-4638-B67E-875E02D97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35</cp:revision>
  <cp:lastPrinted>2014-12-08T13:55:00Z</cp:lastPrinted>
  <dcterms:created xsi:type="dcterms:W3CDTF">2014-07-03T06:36:00Z</dcterms:created>
  <dcterms:modified xsi:type="dcterms:W3CDTF">2014-12-15T09:24:00Z</dcterms:modified>
</cp:coreProperties>
</file>